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D7" w:rsidRPr="00FC48D7" w:rsidRDefault="00FC48D7" w:rsidP="00FC48D7">
      <w:pPr>
        <w:rPr>
          <w:rFonts w:cs="Times New Roman"/>
          <w:sz w:val="24"/>
          <w:szCs w:val="24"/>
        </w:rPr>
      </w:pPr>
      <w:r w:rsidRPr="00FC48D7">
        <w:rPr>
          <w:rFonts w:cs="Times New Roman"/>
          <w:sz w:val="24"/>
          <w:szCs w:val="24"/>
        </w:rPr>
        <w:t xml:space="preserve">Postdoctoral Fellow Position on Imaging Genetics of Infants </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Job description:</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 xml:space="preserve">Computation functional anatomy laboratory at National University of Singapore (http://www.bioeng.nus.edu.sg/cfa) focuses on brain and cognition studies using neuroimaging techniques. Our group is leading a large-scale longitudinal neurodevelopmental project from birth onwards in Singapore. The project examines </w:t>
      </w:r>
      <w:proofErr w:type="spellStart"/>
      <w:r w:rsidRPr="00FC48D7">
        <w:rPr>
          <w:rFonts w:cs="Times New Roman"/>
          <w:sz w:val="24"/>
          <w:szCs w:val="24"/>
        </w:rPr>
        <w:t>neurocognition</w:t>
      </w:r>
      <w:proofErr w:type="spellEnd"/>
      <w:r w:rsidRPr="00FC48D7">
        <w:rPr>
          <w:rFonts w:cs="Times New Roman"/>
          <w:sz w:val="24"/>
          <w:szCs w:val="24"/>
        </w:rPr>
        <w:t xml:space="preserve"> using EEG and eye trackers, brain development using diffusion tensor imaging (DTI), resting-state fMRI, and structural MRI, genetic and epigenetic influences on cognition and brain. Thus far, we have collected both functional and anatomical imaging as well as genetic and epigenetic data of 200 newborns and their follow-up at six months. The follow-up scanning at 4, 6, and 8 years will start soon. We are looking for a research fellow who is interested in developing and (or) employing pattern recognition approaches to understand the relationship of the brain with psychopathology in early life and how environmental factors and genetics influence such relationship. Or the candidate is interested in developing spatial-temporal analysis tools for this longitudinal datasets.</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 xml:space="preserve"> Requirements:</w:t>
      </w:r>
    </w:p>
    <w:p w:rsidR="00FC48D7" w:rsidRPr="00FC48D7" w:rsidRDefault="00FC48D7" w:rsidP="00FC48D7">
      <w:pPr>
        <w:rPr>
          <w:rFonts w:cs="Times New Roman"/>
          <w:sz w:val="24"/>
          <w:szCs w:val="24"/>
        </w:rPr>
      </w:pPr>
      <w:r w:rsidRPr="00FC48D7">
        <w:rPr>
          <w:rFonts w:cs="Times New Roman" w:hint="eastAsia"/>
          <w:sz w:val="24"/>
          <w:szCs w:val="24"/>
        </w:rPr>
        <w:t>·</w:t>
      </w:r>
      <w:r w:rsidRPr="00FC48D7">
        <w:rPr>
          <w:rFonts w:cs="Times New Roman"/>
          <w:sz w:val="24"/>
          <w:szCs w:val="24"/>
        </w:rPr>
        <w:t xml:space="preserve">       Ph. D or MD</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hint="eastAsia"/>
          <w:sz w:val="24"/>
          <w:szCs w:val="24"/>
        </w:rPr>
        <w:t>·</w:t>
      </w:r>
      <w:r w:rsidRPr="00FC48D7">
        <w:rPr>
          <w:rFonts w:cs="Times New Roman"/>
          <w:sz w:val="24"/>
          <w:szCs w:val="24"/>
        </w:rPr>
        <w:t xml:space="preserve">       Neuroimaging Research background is preferable but necessary</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hint="eastAsia"/>
          <w:sz w:val="24"/>
          <w:szCs w:val="24"/>
        </w:rPr>
        <w:t>·</w:t>
      </w:r>
      <w:r w:rsidRPr="00FC48D7">
        <w:rPr>
          <w:rFonts w:cs="Times New Roman"/>
          <w:sz w:val="24"/>
          <w:szCs w:val="24"/>
        </w:rPr>
        <w:t xml:space="preserve">       Knowledge in multivariate statistical analysis is necessary</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hint="eastAsia"/>
          <w:sz w:val="24"/>
          <w:szCs w:val="24"/>
        </w:rPr>
        <w:t>·</w:t>
      </w:r>
      <w:r w:rsidRPr="00FC48D7">
        <w:rPr>
          <w:rFonts w:cs="Times New Roman"/>
          <w:sz w:val="24"/>
          <w:szCs w:val="24"/>
        </w:rPr>
        <w:t xml:space="preserve">       Good communication and writing skills in English language</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 xml:space="preserve"> </w:t>
      </w:r>
    </w:p>
    <w:p w:rsidR="00FC48D7" w:rsidRPr="00FC48D7" w:rsidRDefault="00FC48D7" w:rsidP="00FC48D7">
      <w:pPr>
        <w:rPr>
          <w:rFonts w:cs="Times New Roman"/>
          <w:sz w:val="24"/>
          <w:szCs w:val="24"/>
        </w:rPr>
      </w:pPr>
      <w:r w:rsidRPr="00FC48D7">
        <w:rPr>
          <w:rFonts w:cs="Times New Roman"/>
          <w:sz w:val="24"/>
          <w:szCs w:val="24"/>
        </w:rPr>
        <w:t xml:space="preserve">If you are interested in the jobs listed above, please send your CV to </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Associate Prof. Anqi QIU</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Department of Biomedical Engineering</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National University of Singapore</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Email: bieqa@nus.edu.sg</w:t>
      </w:r>
    </w:p>
    <w:p w:rsidR="00FC48D7" w:rsidRPr="00FC48D7" w:rsidRDefault="00FC48D7" w:rsidP="00FC48D7">
      <w:pPr>
        <w:rPr>
          <w:rFonts w:cs="Times New Roman"/>
          <w:sz w:val="24"/>
          <w:szCs w:val="24"/>
        </w:rPr>
      </w:pPr>
    </w:p>
    <w:p w:rsidR="00FC48D7" w:rsidRPr="00FC48D7" w:rsidRDefault="00FC48D7" w:rsidP="00FC48D7">
      <w:pPr>
        <w:rPr>
          <w:rFonts w:cs="Times New Roman"/>
          <w:sz w:val="24"/>
          <w:szCs w:val="24"/>
        </w:rPr>
      </w:pPr>
      <w:r w:rsidRPr="00FC48D7">
        <w:rPr>
          <w:rFonts w:cs="Times New Roman"/>
          <w:sz w:val="24"/>
          <w:szCs w:val="24"/>
        </w:rPr>
        <w:t xml:space="preserve">Phone: </w:t>
      </w:r>
      <w:proofErr w:type="gramStart"/>
      <w:r w:rsidRPr="00FC48D7">
        <w:rPr>
          <w:rFonts w:cs="Times New Roman"/>
          <w:sz w:val="24"/>
          <w:szCs w:val="24"/>
        </w:rPr>
        <w:t>+(</w:t>
      </w:r>
      <w:proofErr w:type="gramEnd"/>
      <w:r w:rsidRPr="00FC48D7">
        <w:rPr>
          <w:rFonts w:cs="Times New Roman"/>
          <w:sz w:val="24"/>
          <w:szCs w:val="24"/>
        </w:rPr>
        <w:t>65) 6516 7002</w:t>
      </w:r>
    </w:p>
    <w:p w:rsidR="00D5158E" w:rsidRPr="00FC48D7" w:rsidRDefault="00D5158E" w:rsidP="00FC48D7">
      <w:bookmarkStart w:id="0" w:name="_GoBack"/>
      <w:bookmarkEnd w:id="0"/>
    </w:p>
    <w:sectPr w:rsidR="00D5158E" w:rsidRPr="00FC48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F6" w:rsidRDefault="00E152F6" w:rsidP="006A426F">
      <w:pPr>
        <w:spacing w:after="0" w:line="240" w:lineRule="auto"/>
      </w:pPr>
      <w:r>
        <w:separator/>
      </w:r>
    </w:p>
  </w:endnote>
  <w:endnote w:type="continuationSeparator" w:id="0">
    <w:p w:rsidR="00E152F6" w:rsidRDefault="00E152F6" w:rsidP="006A4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F6" w:rsidRDefault="00E152F6" w:rsidP="006A426F">
      <w:pPr>
        <w:spacing w:after="0" w:line="240" w:lineRule="auto"/>
      </w:pPr>
      <w:r>
        <w:separator/>
      </w:r>
    </w:p>
  </w:footnote>
  <w:footnote w:type="continuationSeparator" w:id="0">
    <w:p w:rsidR="00E152F6" w:rsidRDefault="00E152F6" w:rsidP="006A4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42"/>
    <w:rsid w:val="0000106B"/>
    <w:rsid w:val="00016C08"/>
    <w:rsid w:val="00030C1C"/>
    <w:rsid w:val="0003650E"/>
    <w:rsid w:val="00037BB3"/>
    <w:rsid w:val="000464B4"/>
    <w:rsid w:val="0005118E"/>
    <w:rsid w:val="0005734C"/>
    <w:rsid w:val="000646A9"/>
    <w:rsid w:val="000705AA"/>
    <w:rsid w:val="00070DD2"/>
    <w:rsid w:val="00072C1D"/>
    <w:rsid w:val="00075AC7"/>
    <w:rsid w:val="0007795C"/>
    <w:rsid w:val="000805A0"/>
    <w:rsid w:val="00081534"/>
    <w:rsid w:val="00086074"/>
    <w:rsid w:val="00086558"/>
    <w:rsid w:val="0008693E"/>
    <w:rsid w:val="00094251"/>
    <w:rsid w:val="000A2D62"/>
    <w:rsid w:val="000A6B2A"/>
    <w:rsid w:val="000A7FE6"/>
    <w:rsid w:val="000B0F72"/>
    <w:rsid w:val="000C429A"/>
    <w:rsid w:val="000C4B65"/>
    <w:rsid w:val="000C5E0C"/>
    <w:rsid w:val="000C6000"/>
    <w:rsid w:val="000D3142"/>
    <w:rsid w:val="000D32DB"/>
    <w:rsid w:val="000E4054"/>
    <w:rsid w:val="000F1522"/>
    <w:rsid w:val="000F30E3"/>
    <w:rsid w:val="000F3B67"/>
    <w:rsid w:val="0011598B"/>
    <w:rsid w:val="00116533"/>
    <w:rsid w:val="001249DB"/>
    <w:rsid w:val="001255F0"/>
    <w:rsid w:val="00133F19"/>
    <w:rsid w:val="00140AE1"/>
    <w:rsid w:val="00142439"/>
    <w:rsid w:val="00147E44"/>
    <w:rsid w:val="0015109F"/>
    <w:rsid w:val="0017074D"/>
    <w:rsid w:val="00171CD1"/>
    <w:rsid w:val="00173FC1"/>
    <w:rsid w:val="00196BF6"/>
    <w:rsid w:val="00197E66"/>
    <w:rsid w:val="001A1B96"/>
    <w:rsid w:val="001A3D81"/>
    <w:rsid w:val="001B2CEA"/>
    <w:rsid w:val="001B3FEE"/>
    <w:rsid w:val="001B6E5A"/>
    <w:rsid w:val="001C0845"/>
    <w:rsid w:val="001C29B6"/>
    <w:rsid w:val="001C52FD"/>
    <w:rsid w:val="001E47DD"/>
    <w:rsid w:val="001F0687"/>
    <w:rsid w:val="002038C4"/>
    <w:rsid w:val="00206F44"/>
    <w:rsid w:val="002176B5"/>
    <w:rsid w:val="00220746"/>
    <w:rsid w:val="00220B35"/>
    <w:rsid w:val="00221899"/>
    <w:rsid w:val="00227CC4"/>
    <w:rsid w:val="00227E80"/>
    <w:rsid w:val="0023213D"/>
    <w:rsid w:val="00233A63"/>
    <w:rsid w:val="0024270E"/>
    <w:rsid w:val="00246F87"/>
    <w:rsid w:val="002529D3"/>
    <w:rsid w:val="00254352"/>
    <w:rsid w:val="00255C0E"/>
    <w:rsid w:val="00272C82"/>
    <w:rsid w:val="0028187A"/>
    <w:rsid w:val="002905C5"/>
    <w:rsid w:val="00292772"/>
    <w:rsid w:val="002A199F"/>
    <w:rsid w:val="002B0042"/>
    <w:rsid w:val="002B0045"/>
    <w:rsid w:val="002C1A3E"/>
    <w:rsid w:val="002C5960"/>
    <w:rsid w:val="002D4303"/>
    <w:rsid w:val="002D68A4"/>
    <w:rsid w:val="002E5844"/>
    <w:rsid w:val="002E59A7"/>
    <w:rsid w:val="002F2281"/>
    <w:rsid w:val="002F5B20"/>
    <w:rsid w:val="00312B33"/>
    <w:rsid w:val="0031661B"/>
    <w:rsid w:val="00326FFB"/>
    <w:rsid w:val="0032726B"/>
    <w:rsid w:val="0033138B"/>
    <w:rsid w:val="00337CEF"/>
    <w:rsid w:val="00341753"/>
    <w:rsid w:val="00341F5A"/>
    <w:rsid w:val="00342763"/>
    <w:rsid w:val="003444CD"/>
    <w:rsid w:val="00346891"/>
    <w:rsid w:val="00347655"/>
    <w:rsid w:val="003575B4"/>
    <w:rsid w:val="00357C6E"/>
    <w:rsid w:val="00361047"/>
    <w:rsid w:val="0037618D"/>
    <w:rsid w:val="0039232C"/>
    <w:rsid w:val="003936C2"/>
    <w:rsid w:val="00396216"/>
    <w:rsid w:val="003A3E26"/>
    <w:rsid w:val="003A54B5"/>
    <w:rsid w:val="003A6272"/>
    <w:rsid w:val="003B4015"/>
    <w:rsid w:val="003C0ECB"/>
    <w:rsid w:val="003C2CF0"/>
    <w:rsid w:val="003D0032"/>
    <w:rsid w:val="003D0F54"/>
    <w:rsid w:val="003D3203"/>
    <w:rsid w:val="003D6554"/>
    <w:rsid w:val="003D683F"/>
    <w:rsid w:val="003E2615"/>
    <w:rsid w:val="003E2F3A"/>
    <w:rsid w:val="003E49AF"/>
    <w:rsid w:val="003F2D7E"/>
    <w:rsid w:val="003F5205"/>
    <w:rsid w:val="0040261D"/>
    <w:rsid w:val="004040FF"/>
    <w:rsid w:val="004075E0"/>
    <w:rsid w:val="0041265B"/>
    <w:rsid w:val="004279F8"/>
    <w:rsid w:val="00435AD1"/>
    <w:rsid w:val="004405B7"/>
    <w:rsid w:val="00444163"/>
    <w:rsid w:val="00457782"/>
    <w:rsid w:val="004614A4"/>
    <w:rsid w:val="00462F08"/>
    <w:rsid w:val="00467D71"/>
    <w:rsid w:val="004740E6"/>
    <w:rsid w:val="00476BE0"/>
    <w:rsid w:val="00482A26"/>
    <w:rsid w:val="00495137"/>
    <w:rsid w:val="004B1AB6"/>
    <w:rsid w:val="004B4358"/>
    <w:rsid w:val="004C4A19"/>
    <w:rsid w:val="004E7A92"/>
    <w:rsid w:val="004F0A72"/>
    <w:rsid w:val="004F2FC2"/>
    <w:rsid w:val="00503224"/>
    <w:rsid w:val="0051050E"/>
    <w:rsid w:val="00510BB2"/>
    <w:rsid w:val="005123F8"/>
    <w:rsid w:val="005126C5"/>
    <w:rsid w:val="00520AA0"/>
    <w:rsid w:val="0052467E"/>
    <w:rsid w:val="0052469B"/>
    <w:rsid w:val="00531AE5"/>
    <w:rsid w:val="005429C7"/>
    <w:rsid w:val="00547359"/>
    <w:rsid w:val="00550E69"/>
    <w:rsid w:val="005552CD"/>
    <w:rsid w:val="005717F0"/>
    <w:rsid w:val="00572A82"/>
    <w:rsid w:val="00572D66"/>
    <w:rsid w:val="00574B6D"/>
    <w:rsid w:val="00590171"/>
    <w:rsid w:val="00591864"/>
    <w:rsid w:val="0059601C"/>
    <w:rsid w:val="005A0DE2"/>
    <w:rsid w:val="005A3270"/>
    <w:rsid w:val="005B556C"/>
    <w:rsid w:val="005C1FF0"/>
    <w:rsid w:val="005C7F2D"/>
    <w:rsid w:val="005D087F"/>
    <w:rsid w:val="005D0B4D"/>
    <w:rsid w:val="005D0D43"/>
    <w:rsid w:val="005D7F43"/>
    <w:rsid w:val="005E0463"/>
    <w:rsid w:val="005E6E70"/>
    <w:rsid w:val="005F18C0"/>
    <w:rsid w:val="005F6E77"/>
    <w:rsid w:val="0060090E"/>
    <w:rsid w:val="00613D82"/>
    <w:rsid w:val="00617584"/>
    <w:rsid w:val="00627570"/>
    <w:rsid w:val="00630397"/>
    <w:rsid w:val="006311E5"/>
    <w:rsid w:val="00641AED"/>
    <w:rsid w:val="00644B1B"/>
    <w:rsid w:val="0064543E"/>
    <w:rsid w:val="006513F7"/>
    <w:rsid w:val="0065315F"/>
    <w:rsid w:val="006544D1"/>
    <w:rsid w:val="00662F35"/>
    <w:rsid w:val="00665B46"/>
    <w:rsid w:val="00672656"/>
    <w:rsid w:val="006802B7"/>
    <w:rsid w:val="00682BCF"/>
    <w:rsid w:val="0068797D"/>
    <w:rsid w:val="00691080"/>
    <w:rsid w:val="006A105C"/>
    <w:rsid w:val="006A11C4"/>
    <w:rsid w:val="006A426F"/>
    <w:rsid w:val="006A63DE"/>
    <w:rsid w:val="006A7009"/>
    <w:rsid w:val="006A7A2C"/>
    <w:rsid w:val="006A7F24"/>
    <w:rsid w:val="006A7FA6"/>
    <w:rsid w:val="006B0DF3"/>
    <w:rsid w:val="006B2353"/>
    <w:rsid w:val="006B4936"/>
    <w:rsid w:val="006B7630"/>
    <w:rsid w:val="006B7D13"/>
    <w:rsid w:val="006C0F10"/>
    <w:rsid w:val="006C3B8F"/>
    <w:rsid w:val="006D3385"/>
    <w:rsid w:val="006D6EB0"/>
    <w:rsid w:val="006D7864"/>
    <w:rsid w:val="006E22B7"/>
    <w:rsid w:val="006F0F31"/>
    <w:rsid w:val="00702185"/>
    <w:rsid w:val="00713397"/>
    <w:rsid w:val="00716505"/>
    <w:rsid w:val="00716D76"/>
    <w:rsid w:val="00717050"/>
    <w:rsid w:val="00717A69"/>
    <w:rsid w:val="00724A3B"/>
    <w:rsid w:val="00724DDC"/>
    <w:rsid w:val="007263AC"/>
    <w:rsid w:val="00726965"/>
    <w:rsid w:val="00727961"/>
    <w:rsid w:val="007331DE"/>
    <w:rsid w:val="00733577"/>
    <w:rsid w:val="00740F7F"/>
    <w:rsid w:val="00750317"/>
    <w:rsid w:val="00757BFA"/>
    <w:rsid w:val="007625D5"/>
    <w:rsid w:val="00762C56"/>
    <w:rsid w:val="007663E5"/>
    <w:rsid w:val="00772F2F"/>
    <w:rsid w:val="0078094C"/>
    <w:rsid w:val="00781F29"/>
    <w:rsid w:val="00793774"/>
    <w:rsid w:val="007A785C"/>
    <w:rsid w:val="007B13D8"/>
    <w:rsid w:val="007B1B69"/>
    <w:rsid w:val="007B4742"/>
    <w:rsid w:val="007D26D5"/>
    <w:rsid w:val="007E03FB"/>
    <w:rsid w:val="007E1FE2"/>
    <w:rsid w:val="007F2E8F"/>
    <w:rsid w:val="007F7E53"/>
    <w:rsid w:val="00804316"/>
    <w:rsid w:val="00805A6F"/>
    <w:rsid w:val="00814891"/>
    <w:rsid w:val="00815425"/>
    <w:rsid w:val="008174F2"/>
    <w:rsid w:val="00822C1A"/>
    <w:rsid w:val="00826388"/>
    <w:rsid w:val="00830CAE"/>
    <w:rsid w:val="008419AD"/>
    <w:rsid w:val="00843238"/>
    <w:rsid w:val="008535B2"/>
    <w:rsid w:val="00853C83"/>
    <w:rsid w:val="00856747"/>
    <w:rsid w:val="00862F8B"/>
    <w:rsid w:val="0087000A"/>
    <w:rsid w:val="0087211D"/>
    <w:rsid w:val="00872486"/>
    <w:rsid w:val="00872A2C"/>
    <w:rsid w:val="00872CC6"/>
    <w:rsid w:val="00874764"/>
    <w:rsid w:val="008760A6"/>
    <w:rsid w:val="00877500"/>
    <w:rsid w:val="00877863"/>
    <w:rsid w:val="0088485A"/>
    <w:rsid w:val="008855F3"/>
    <w:rsid w:val="008857F6"/>
    <w:rsid w:val="0089598D"/>
    <w:rsid w:val="00897B25"/>
    <w:rsid w:val="008A5E90"/>
    <w:rsid w:val="008D778E"/>
    <w:rsid w:val="008E21CB"/>
    <w:rsid w:val="008F5DE0"/>
    <w:rsid w:val="00900460"/>
    <w:rsid w:val="009004D2"/>
    <w:rsid w:val="00900CB5"/>
    <w:rsid w:val="00901F4F"/>
    <w:rsid w:val="0092067E"/>
    <w:rsid w:val="009227DF"/>
    <w:rsid w:val="0092750A"/>
    <w:rsid w:val="009276D3"/>
    <w:rsid w:val="00930E3A"/>
    <w:rsid w:val="00934714"/>
    <w:rsid w:val="00952137"/>
    <w:rsid w:val="00953A3C"/>
    <w:rsid w:val="00961ED5"/>
    <w:rsid w:val="00966280"/>
    <w:rsid w:val="0098066B"/>
    <w:rsid w:val="009809F0"/>
    <w:rsid w:val="0098133B"/>
    <w:rsid w:val="009856CB"/>
    <w:rsid w:val="009909F1"/>
    <w:rsid w:val="00995DBA"/>
    <w:rsid w:val="009963B7"/>
    <w:rsid w:val="00996527"/>
    <w:rsid w:val="00996EFE"/>
    <w:rsid w:val="009A4F3C"/>
    <w:rsid w:val="009A6561"/>
    <w:rsid w:val="009A6CB8"/>
    <w:rsid w:val="009A709A"/>
    <w:rsid w:val="009B0E75"/>
    <w:rsid w:val="009C6B6A"/>
    <w:rsid w:val="009D7E7C"/>
    <w:rsid w:val="009F4941"/>
    <w:rsid w:val="009F7D9F"/>
    <w:rsid w:val="00A01F18"/>
    <w:rsid w:val="00A1087B"/>
    <w:rsid w:val="00A108C5"/>
    <w:rsid w:val="00A17229"/>
    <w:rsid w:val="00A226DF"/>
    <w:rsid w:val="00A260CD"/>
    <w:rsid w:val="00A30B6E"/>
    <w:rsid w:val="00A32088"/>
    <w:rsid w:val="00A33E37"/>
    <w:rsid w:val="00A40EBF"/>
    <w:rsid w:val="00A44AB3"/>
    <w:rsid w:val="00A45028"/>
    <w:rsid w:val="00A4572A"/>
    <w:rsid w:val="00A45CB2"/>
    <w:rsid w:val="00A505FA"/>
    <w:rsid w:val="00A54445"/>
    <w:rsid w:val="00A556F9"/>
    <w:rsid w:val="00A61BC5"/>
    <w:rsid w:val="00A6760D"/>
    <w:rsid w:val="00A70EA9"/>
    <w:rsid w:val="00A75899"/>
    <w:rsid w:val="00A76B62"/>
    <w:rsid w:val="00A83153"/>
    <w:rsid w:val="00A84FF8"/>
    <w:rsid w:val="00A90112"/>
    <w:rsid w:val="00A935E9"/>
    <w:rsid w:val="00A94E31"/>
    <w:rsid w:val="00A97475"/>
    <w:rsid w:val="00A97643"/>
    <w:rsid w:val="00AA2203"/>
    <w:rsid w:val="00AA7906"/>
    <w:rsid w:val="00AB53DC"/>
    <w:rsid w:val="00AC026D"/>
    <w:rsid w:val="00AC3778"/>
    <w:rsid w:val="00AC3F89"/>
    <w:rsid w:val="00AC725A"/>
    <w:rsid w:val="00AD2EBA"/>
    <w:rsid w:val="00AD4BE5"/>
    <w:rsid w:val="00AD5217"/>
    <w:rsid w:val="00AE4B6F"/>
    <w:rsid w:val="00AF4A24"/>
    <w:rsid w:val="00B0374B"/>
    <w:rsid w:val="00B07599"/>
    <w:rsid w:val="00B1066E"/>
    <w:rsid w:val="00B11BFF"/>
    <w:rsid w:val="00B14806"/>
    <w:rsid w:val="00B21F89"/>
    <w:rsid w:val="00B2387B"/>
    <w:rsid w:val="00B279D7"/>
    <w:rsid w:val="00B33A4C"/>
    <w:rsid w:val="00B37026"/>
    <w:rsid w:val="00B4396E"/>
    <w:rsid w:val="00B44515"/>
    <w:rsid w:val="00B52FF8"/>
    <w:rsid w:val="00B546C0"/>
    <w:rsid w:val="00B576E7"/>
    <w:rsid w:val="00B77628"/>
    <w:rsid w:val="00B77C1E"/>
    <w:rsid w:val="00B83668"/>
    <w:rsid w:val="00B9153E"/>
    <w:rsid w:val="00B92AF8"/>
    <w:rsid w:val="00B92F23"/>
    <w:rsid w:val="00B97D27"/>
    <w:rsid w:val="00BA4B2E"/>
    <w:rsid w:val="00BB7404"/>
    <w:rsid w:val="00BC4747"/>
    <w:rsid w:val="00BC7224"/>
    <w:rsid w:val="00BD4619"/>
    <w:rsid w:val="00BD472B"/>
    <w:rsid w:val="00BD4ACD"/>
    <w:rsid w:val="00BD58E9"/>
    <w:rsid w:val="00BD7031"/>
    <w:rsid w:val="00BE591F"/>
    <w:rsid w:val="00BF1BCB"/>
    <w:rsid w:val="00BF397D"/>
    <w:rsid w:val="00BF7869"/>
    <w:rsid w:val="00C137D6"/>
    <w:rsid w:val="00C177EE"/>
    <w:rsid w:val="00C20B92"/>
    <w:rsid w:val="00C21E48"/>
    <w:rsid w:val="00C230F1"/>
    <w:rsid w:val="00C26E15"/>
    <w:rsid w:val="00C30500"/>
    <w:rsid w:val="00C31ED1"/>
    <w:rsid w:val="00C3678F"/>
    <w:rsid w:val="00C3784B"/>
    <w:rsid w:val="00C51172"/>
    <w:rsid w:val="00C51E00"/>
    <w:rsid w:val="00C644BD"/>
    <w:rsid w:val="00C703A0"/>
    <w:rsid w:val="00C745D6"/>
    <w:rsid w:val="00C83FFD"/>
    <w:rsid w:val="00C93CC5"/>
    <w:rsid w:val="00CB5841"/>
    <w:rsid w:val="00CC0B8F"/>
    <w:rsid w:val="00CC473B"/>
    <w:rsid w:val="00CD46FF"/>
    <w:rsid w:val="00CD71F1"/>
    <w:rsid w:val="00CE498D"/>
    <w:rsid w:val="00CE67D0"/>
    <w:rsid w:val="00D02959"/>
    <w:rsid w:val="00D03B42"/>
    <w:rsid w:val="00D05D4C"/>
    <w:rsid w:val="00D10D80"/>
    <w:rsid w:val="00D10F39"/>
    <w:rsid w:val="00D14662"/>
    <w:rsid w:val="00D219D9"/>
    <w:rsid w:val="00D21E9B"/>
    <w:rsid w:val="00D23FB8"/>
    <w:rsid w:val="00D36AD4"/>
    <w:rsid w:val="00D45E46"/>
    <w:rsid w:val="00D5158E"/>
    <w:rsid w:val="00D62311"/>
    <w:rsid w:val="00D66374"/>
    <w:rsid w:val="00D66CD6"/>
    <w:rsid w:val="00D7382E"/>
    <w:rsid w:val="00D95801"/>
    <w:rsid w:val="00DA408D"/>
    <w:rsid w:val="00DA5BCF"/>
    <w:rsid w:val="00DB1F3F"/>
    <w:rsid w:val="00DB3DDE"/>
    <w:rsid w:val="00DB7FDE"/>
    <w:rsid w:val="00DC328B"/>
    <w:rsid w:val="00DE1837"/>
    <w:rsid w:val="00DE20A9"/>
    <w:rsid w:val="00DE4C01"/>
    <w:rsid w:val="00DF088F"/>
    <w:rsid w:val="00DF44BA"/>
    <w:rsid w:val="00DF7A37"/>
    <w:rsid w:val="00E13DFF"/>
    <w:rsid w:val="00E152F6"/>
    <w:rsid w:val="00E30748"/>
    <w:rsid w:val="00E602BB"/>
    <w:rsid w:val="00E61F8F"/>
    <w:rsid w:val="00E638D9"/>
    <w:rsid w:val="00E729BD"/>
    <w:rsid w:val="00E74CD1"/>
    <w:rsid w:val="00E75747"/>
    <w:rsid w:val="00E855A0"/>
    <w:rsid w:val="00E858B5"/>
    <w:rsid w:val="00E9696C"/>
    <w:rsid w:val="00EA0927"/>
    <w:rsid w:val="00EA2AD7"/>
    <w:rsid w:val="00EA41E1"/>
    <w:rsid w:val="00EA591E"/>
    <w:rsid w:val="00EB01B6"/>
    <w:rsid w:val="00EB3CB4"/>
    <w:rsid w:val="00EB3CC2"/>
    <w:rsid w:val="00EB6D01"/>
    <w:rsid w:val="00ED3D62"/>
    <w:rsid w:val="00ED69AE"/>
    <w:rsid w:val="00EE3E6A"/>
    <w:rsid w:val="00EE5859"/>
    <w:rsid w:val="00EF717C"/>
    <w:rsid w:val="00F00BD3"/>
    <w:rsid w:val="00F0266D"/>
    <w:rsid w:val="00F02A25"/>
    <w:rsid w:val="00F07EC1"/>
    <w:rsid w:val="00F13481"/>
    <w:rsid w:val="00F20A85"/>
    <w:rsid w:val="00F210F1"/>
    <w:rsid w:val="00F21BDE"/>
    <w:rsid w:val="00F27E74"/>
    <w:rsid w:val="00F4270F"/>
    <w:rsid w:val="00F604EA"/>
    <w:rsid w:val="00F61B55"/>
    <w:rsid w:val="00F62EE4"/>
    <w:rsid w:val="00F645E8"/>
    <w:rsid w:val="00F6633C"/>
    <w:rsid w:val="00F7353D"/>
    <w:rsid w:val="00F7430D"/>
    <w:rsid w:val="00F763D4"/>
    <w:rsid w:val="00F827B1"/>
    <w:rsid w:val="00F93F7F"/>
    <w:rsid w:val="00FA562C"/>
    <w:rsid w:val="00FC0214"/>
    <w:rsid w:val="00FC07D4"/>
    <w:rsid w:val="00FC48D7"/>
    <w:rsid w:val="00FD05FA"/>
    <w:rsid w:val="00FD473E"/>
    <w:rsid w:val="00FD5C3A"/>
    <w:rsid w:val="00FD5D72"/>
    <w:rsid w:val="00FF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8"/>
        <w:szCs w:val="28"/>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763"/>
    <w:rPr>
      <w:color w:val="0000FF" w:themeColor="hyperlink"/>
      <w:u w:val="single"/>
    </w:rPr>
  </w:style>
  <w:style w:type="paragraph" w:styleId="a4">
    <w:name w:val="header"/>
    <w:basedOn w:val="a"/>
    <w:link w:val="Char"/>
    <w:uiPriority w:val="99"/>
    <w:unhideWhenUsed/>
    <w:rsid w:val="006A426F"/>
    <w:pPr>
      <w:tabs>
        <w:tab w:val="center" w:pos="4320"/>
        <w:tab w:val="right" w:pos="8640"/>
      </w:tabs>
      <w:spacing w:after="0" w:line="240" w:lineRule="auto"/>
    </w:pPr>
  </w:style>
  <w:style w:type="character" w:customStyle="1" w:styleId="Char">
    <w:name w:val="页眉 Char"/>
    <w:basedOn w:val="a0"/>
    <w:link w:val="a4"/>
    <w:uiPriority w:val="99"/>
    <w:rsid w:val="006A426F"/>
    <w:rPr>
      <w:sz w:val="20"/>
      <w:szCs w:val="20"/>
    </w:rPr>
  </w:style>
  <w:style w:type="paragraph" w:styleId="a5">
    <w:name w:val="footer"/>
    <w:basedOn w:val="a"/>
    <w:link w:val="Char0"/>
    <w:uiPriority w:val="99"/>
    <w:unhideWhenUsed/>
    <w:rsid w:val="006A426F"/>
    <w:pPr>
      <w:tabs>
        <w:tab w:val="center" w:pos="4320"/>
        <w:tab w:val="right" w:pos="8640"/>
      </w:tabs>
      <w:spacing w:after="0" w:line="240" w:lineRule="auto"/>
    </w:pPr>
  </w:style>
  <w:style w:type="character" w:customStyle="1" w:styleId="Char0">
    <w:name w:val="页脚 Char"/>
    <w:basedOn w:val="a0"/>
    <w:link w:val="a5"/>
    <w:uiPriority w:val="99"/>
    <w:rsid w:val="006A426F"/>
    <w:rPr>
      <w:sz w:val="20"/>
      <w:szCs w:val="20"/>
    </w:rPr>
  </w:style>
  <w:style w:type="character" w:styleId="a6">
    <w:name w:val="annotation reference"/>
    <w:basedOn w:val="a0"/>
    <w:uiPriority w:val="99"/>
    <w:semiHidden/>
    <w:unhideWhenUsed/>
    <w:rsid w:val="00EB6D01"/>
    <w:rPr>
      <w:sz w:val="16"/>
      <w:szCs w:val="16"/>
    </w:rPr>
  </w:style>
  <w:style w:type="paragraph" w:styleId="a7">
    <w:name w:val="annotation text"/>
    <w:basedOn w:val="a"/>
    <w:link w:val="Char1"/>
    <w:uiPriority w:val="99"/>
    <w:semiHidden/>
    <w:unhideWhenUsed/>
    <w:rsid w:val="00EB6D01"/>
    <w:pPr>
      <w:spacing w:line="240" w:lineRule="auto"/>
    </w:pPr>
  </w:style>
  <w:style w:type="character" w:customStyle="1" w:styleId="Char1">
    <w:name w:val="批注文字 Char"/>
    <w:basedOn w:val="a0"/>
    <w:link w:val="a7"/>
    <w:uiPriority w:val="99"/>
    <w:semiHidden/>
    <w:rsid w:val="00EB6D01"/>
    <w:rPr>
      <w:sz w:val="20"/>
      <w:szCs w:val="20"/>
    </w:rPr>
  </w:style>
  <w:style w:type="paragraph" w:styleId="a8">
    <w:name w:val="annotation subject"/>
    <w:basedOn w:val="a7"/>
    <w:next w:val="a7"/>
    <w:link w:val="Char2"/>
    <w:uiPriority w:val="99"/>
    <w:semiHidden/>
    <w:unhideWhenUsed/>
    <w:rsid w:val="00EB6D01"/>
    <w:rPr>
      <w:b/>
      <w:bCs/>
    </w:rPr>
  </w:style>
  <w:style w:type="character" w:customStyle="1" w:styleId="Char2">
    <w:name w:val="批注主题 Char"/>
    <w:basedOn w:val="Char1"/>
    <w:link w:val="a8"/>
    <w:uiPriority w:val="99"/>
    <w:semiHidden/>
    <w:rsid w:val="00EB6D01"/>
    <w:rPr>
      <w:b/>
      <w:bCs/>
      <w:sz w:val="20"/>
      <w:szCs w:val="20"/>
    </w:rPr>
  </w:style>
  <w:style w:type="paragraph" w:styleId="a9">
    <w:name w:val="Balloon Text"/>
    <w:basedOn w:val="a"/>
    <w:link w:val="Char3"/>
    <w:uiPriority w:val="99"/>
    <w:semiHidden/>
    <w:unhideWhenUsed/>
    <w:rsid w:val="00EB6D01"/>
    <w:pPr>
      <w:spacing w:after="0" w:line="240" w:lineRule="auto"/>
    </w:pPr>
    <w:rPr>
      <w:rFonts w:ascii="宋体"/>
      <w:sz w:val="18"/>
      <w:szCs w:val="18"/>
    </w:rPr>
  </w:style>
  <w:style w:type="character" w:customStyle="1" w:styleId="Char3">
    <w:name w:val="批注框文本 Char"/>
    <w:basedOn w:val="a0"/>
    <w:link w:val="a9"/>
    <w:uiPriority w:val="99"/>
    <w:semiHidden/>
    <w:rsid w:val="00EB6D01"/>
    <w:rPr>
      <w:rFonts w:asci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8"/>
        <w:szCs w:val="28"/>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763"/>
    <w:rPr>
      <w:color w:val="0000FF" w:themeColor="hyperlink"/>
      <w:u w:val="single"/>
    </w:rPr>
  </w:style>
  <w:style w:type="paragraph" w:styleId="a4">
    <w:name w:val="header"/>
    <w:basedOn w:val="a"/>
    <w:link w:val="Char"/>
    <w:uiPriority w:val="99"/>
    <w:unhideWhenUsed/>
    <w:rsid w:val="006A426F"/>
    <w:pPr>
      <w:tabs>
        <w:tab w:val="center" w:pos="4320"/>
        <w:tab w:val="right" w:pos="8640"/>
      </w:tabs>
      <w:spacing w:after="0" w:line="240" w:lineRule="auto"/>
    </w:pPr>
  </w:style>
  <w:style w:type="character" w:customStyle="1" w:styleId="Char">
    <w:name w:val="页眉 Char"/>
    <w:basedOn w:val="a0"/>
    <w:link w:val="a4"/>
    <w:uiPriority w:val="99"/>
    <w:rsid w:val="006A426F"/>
    <w:rPr>
      <w:sz w:val="20"/>
      <w:szCs w:val="20"/>
    </w:rPr>
  </w:style>
  <w:style w:type="paragraph" w:styleId="a5">
    <w:name w:val="footer"/>
    <w:basedOn w:val="a"/>
    <w:link w:val="Char0"/>
    <w:uiPriority w:val="99"/>
    <w:unhideWhenUsed/>
    <w:rsid w:val="006A426F"/>
    <w:pPr>
      <w:tabs>
        <w:tab w:val="center" w:pos="4320"/>
        <w:tab w:val="right" w:pos="8640"/>
      </w:tabs>
      <w:spacing w:after="0" w:line="240" w:lineRule="auto"/>
    </w:pPr>
  </w:style>
  <w:style w:type="character" w:customStyle="1" w:styleId="Char0">
    <w:name w:val="页脚 Char"/>
    <w:basedOn w:val="a0"/>
    <w:link w:val="a5"/>
    <w:uiPriority w:val="99"/>
    <w:rsid w:val="006A426F"/>
    <w:rPr>
      <w:sz w:val="20"/>
      <w:szCs w:val="20"/>
    </w:rPr>
  </w:style>
  <w:style w:type="character" w:styleId="a6">
    <w:name w:val="annotation reference"/>
    <w:basedOn w:val="a0"/>
    <w:uiPriority w:val="99"/>
    <w:semiHidden/>
    <w:unhideWhenUsed/>
    <w:rsid w:val="00EB6D01"/>
    <w:rPr>
      <w:sz w:val="16"/>
      <w:szCs w:val="16"/>
    </w:rPr>
  </w:style>
  <w:style w:type="paragraph" w:styleId="a7">
    <w:name w:val="annotation text"/>
    <w:basedOn w:val="a"/>
    <w:link w:val="Char1"/>
    <w:uiPriority w:val="99"/>
    <w:semiHidden/>
    <w:unhideWhenUsed/>
    <w:rsid w:val="00EB6D01"/>
    <w:pPr>
      <w:spacing w:line="240" w:lineRule="auto"/>
    </w:pPr>
  </w:style>
  <w:style w:type="character" w:customStyle="1" w:styleId="Char1">
    <w:name w:val="批注文字 Char"/>
    <w:basedOn w:val="a0"/>
    <w:link w:val="a7"/>
    <w:uiPriority w:val="99"/>
    <w:semiHidden/>
    <w:rsid w:val="00EB6D01"/>
    <w:rPr>
      <w:sz w:val="20"/>
      <w:szCs w:val="20"/>
    </w:rPr>
  </w:style>
  <w:style w:type="paragraph" w:styleId="a8">
    <w:name w:val="annotation subject"/>
    <w:basedOn w:val="a7"/>
    <w:next w:val="a7"/>
    <w:link w:val="Char2"/>
    <w:uiPriority w:val="99"/>
    <w:semiHidden/>
    <w:unhideWhenUsed/>
    <w:rsid w:val="00EB6D01"/>
    <w:rPr>
      <w:b/>
      <w:bCs/>
    </w:rPr>
  </w:style>
  <w:style w:type="character" w:customStyle="1" w:styleId="Char2">
    <w:name w:val="批注主题 Char"/>
    <w:basedOn w:val="Char1"/>
    <w:link w:val="a8"/>
    <w:uiPriority w:val="99"/>
    <w:semiHidden/>
    <w:rsid w:val="00EB6D01"/>
    <w:rPr>
      <w:b/>
      <w:bCs/>
      <w:sz w:val="20"/>
      <w:szCs w:val="20"/>
    </w:rPr>
  </w:style>
  <w:style w:type="paragraph" w:styleId="a9">
    <w:name w:val="Balloon Text"/>
    <w:basedOn w:val="a"/>
    <w:link w:val="Char3"/>
    <w:uiPriority w:val="99"/>
    <w:semiHidden/>
    <w:unhideWhenUsed/>
    <w:rsid w:val="00EB6D01"/>
    <w:pPr>
      <w:spacing w:after="0" w:line="240" w:lineRule="auto"/>
    </w:pPr>
    <w:rPr>
      <w:rFonts w:ascii="宋体"/>
      <w:sz w:val="18"/>
      <w:szCs w:val="18"/>
    </w:rPr>
  </w:style>
  <w:style w:type="character" w:customStyle="1" w:styleId="Char3">
    <w:name w:val="批注框文本 Char"/>
    <w:basedOn w:val="a0"/>
    <w:link w:val="a9"/>
    <w:uiPriority w:val="99"/>
    <w:semiHidden/>
    <w:rsid w:val="00EB6D01"/>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 Yu-Feng</dc:creator>
  <cp:lastModifiedBy>ZANG Yu-Feng</cp:lastModifiedBy>
  <cp:revision>2</cp:revision>
  <dcterms:created xsi:type="dcterms:W3CDTF">2015-12-09T03:30:00Z</dcterms:created>
  <dcterms:modified xsi:type="dcterms:W3CDTF">2015-12-09T03:30:00Z</dcterms:modified>
</cp:coreProperties>
</file>