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5FB" w:rsidRPr="00AD0F1E" w:rsidRDefault="006345FB" w:rsidP="006345FB">
      <w:pPr>
        <w:spacing w:line="360" w:lineRule="auto"/>
        <w:jc w:val="center"/>
        <w:rPr>
          <w:rFonts w:asciiTheme="majorEastAsia" w:eastAsiaTheme="majorEastAsia" w:hAnsiTheme="majorEastAsia" w:cs="Times New Roman"/>
          <w:b/>
          <w:sz w:val="32"/>
          <w:szCs w:val="32"/>
        </w:rPr>
      </w:pPr>
      <w:r w:rsidRPr="00AD0F1E">
        <w:rPr>
          <w:rFonts w:asciiTheme="majorEastAsia" w:eastAsiaTheme="majorEastAsia" w:hAnsiTheme="majorEastAsia" w:cs="Times New Roman"/>
          <w:b/>
          <w:sz w:val="32"/>
          <w:szCs w:val="32"/>
        </w:rPr>
        <w:t>静息态功能磁共振</w:t>
      </w:r>
      <w:r w:rsidRPr="00AD0F1E">
        <w:rPr>
          <w:rFonts w:asciiTheme="majorEastAsia" w:eastAsiaTheme="majorEastAsia" w:hAnsiTheme="majorEastAsia" w:cs="Times New Roman" w:hint="eastAsia"/>
          <w:b/>
          <w:sz w:val="32"/>
          <w:szCs w:val="32"/>
        </w:rPr>
        <w:t>影像</w:t>
      </w:r>
      <w:r w:rsidRPr="00AD0F1E">
        <w:rPr>
          <w:rFonts w:asciiTheme="majorEastAsia" w:eastAsiaTheme="majorEastAsia" w:hAnsiTheme="majorEastAsia" w:cs="Times New Roman"/>
          <w:b/>
          <w:sz w:val="32"/>
          <w:szCs w:val="32"/>
        </w:rPr>
        <w:t>方法与应用培训班</w:t>
      </w:r>
      <w:r w:rsidRPr="00AD0F1E">
        <w:rPr>
          <w:rFonts w:asciiTheme="majorEastAsia" w:eastAsiaTheme="majorEastAsia" w:hAnsiTheme="majorEastAsia" w:cs="Times New Roman" w:hint="eastAsia"/>
          <w:b/>
          <w:sz w:val="32"/>
          <w:szCs w:val="32"/>
        </w:rPr>
        <w:t>（REST南宁1511）</w:t>
      </w:r>
    </w:p>
    <w:p w:rsidR="006345FB" w:rsidRPr="00AD0F1E" w:rsidRDefault="006345FB" w:rsidP="006345FB">
      <w:pPr>
        <w:spacing w:line="360" w:lineRule="auto"/>
        <w:jc w:val="center"/>
        <w:rPr>
          <w:rFonts w:asciiTheme="majorEastAsia" w:eastAsiaTheme="majorEastAsia" w:hAnsiTheme="majorEastAsia" w:cs="Times New Roman"/>
          <w:b/>
          <w:sz w:val="32"/>
          <w:szCs w:val="32"/>
        </w:rPr>
      </w:pPr>
      <w:r w:rsidRPr="00AD0F1E">
        <w:rPr>
          <w:rFonts w:asciiTheme="majorEastAsia" w:eastAsiaTheme="majorEastAsia" w:hAnsiTheme="majorEastAsia" w:cs="Times New Roman"/>
          <w:b/>
          <w:sz w:val="32"/>
          <w:szCs w:val="32"/>
        </w:rPr>
        <w:t>2015.</w:t>
      </w:r>
      <w:r w:rsidRPr="00AD0F1E">
        <w:rPr>
          <w:rFonts w:asciiTheme="majorEastAsia" w:eastAsiaTheme="majorEastAsia" w:hAnsiTheme="majorEastAsia" w:cs="Times New Roman" w:hint="eastAsia"/>
          <w:b/>
          <w:sz w:val="32"/>
          <w:szCs w:val="32"/>
        </w:rPr>
        <w:t>11.</w:t>
      </w:r>
      <w:r>
        <w:rPr>
          <w:rFonts w:asciiTheme="majorEastAsia" w:eastAsiaTheme="majorEastAsia" w:hAnsiTheme="majorEastAsia" w:cs="Times New Roman" w:hint="eastAsia"/>
          <w:b/>
          <w:sz w:val="32"/>
          <w:szCs w:val="32"/>
        </w:rPr>
        <w:t>03</w:t>
      </w:r>
      <w:r w:rsidRPr="00AD0F1E">
        <w:rPr>
          <w:rFonts w:asciiTheme="majorEastAsia" w:eastAsiaTheme="majorEastAsia" w:hAnsiTheme="majorEastAsia" w:cs="Times New Roman"/>
          <w:b/>
          <w:sz w:val="32"/>
          <w:szCs w:val="32"/>
        </w:rPr>
        <w:t>– 2015.</w:t>
      </w:r>
      <w:r w:rsidRPr="00AD0F1E">
        <w:rPr>
          <w:rFonts w:asciiTheme="majorEastAsia" w:eastAsiaTheme="majorEastAsia" w:hAnsiTheme="majorEastAsia" w:cs="Times New Roman" w:hint="eastAsia"/>
          <w:b/>
          <w:sz w:val="32"/>
          <w:szCs w:val="32"/>
        </w:rPr>
        <w:t>11.</w:t>
      </w:r>
      <w:r>
        <w:rPr>
          <w:rFonts w:asciiTheme="majorEastAsia" w:eastAsiaTheme="majorEastAsia" w:hAnsiTheme="majorEastAsia" w:cs="Times New Roman" w:hint="eastAsia"/>
          <w:b/>
          <w:sz w:val="32"/>
          <w:szCs w:val="32"/>
        </w:rPr>
        <w:t>06</w:t>
      </w:r>
    </w:p>
    <w:p w:rsidR="006345FB" w:rsidRDefault="006345FB" w:rsidP="006345FB">
      <w:pPr>
        <w:spacing w:line="360" w:lineRule="auto"/>
        <w:jc w:val="center"/>
        <w:rPr>
          <w:rFonts w:asciiTheme="majorEastAsia" w:eastAsiaTheme="majorEastAsia" w:hAnsiTheme="majorEastAsia" w:cs="Times New Roman" w:hint="eastAsia"/>
          <w:b/>
          <w:sz w:val="32"/>
          <w:szCs w:val="32"/>
        </w:rPr>
      </w:pPr>
      <w:r w:rsidRPr="00AD0F1E">
        <w:rPr>
          <w:rFonts w:asciiTheme="majorEastAsia" w:eastAsiaTheme="majorEastAsia" w:hAnsiTheme="majorEastAsia" w:cs="Times New Roman"/>
          <w:b/>
          <w:sz w:val="32"/>
          <w:szCs w:val="32"/>
        </w:rPr>
        <w:t>中国·南宁</w:t>
      </w:r>
    </w:p>
    <w:p w:rsidR="006345FB" w:rsidRPr="00AD0F1E" w:rsidRDefault="006345FB" w:rsidP="006345FB">
      <w:pPr>
        <w:spacing w:line="360" w:lineRule="auto"/>
        <w:jc w:val="center"/>
        <w:rPr>
          <w:rFonts w:asciiTheme="majorEastAsia" w:eastAsiaTheme="majorEastAsia" w:hAnsiTheme="majorEastAsia" w:cs="Times New Roman"/>
          <w:b/>
          <w:sz w:val="32"/>
          <w:szCs w:val="32"/>
        </w:rPr>
      </w:pPr>
      <w:r>
        <w:rPr>
          <w:rFonts w:asciiTheme="majorEastAsia" w:eastAsiaTheme="majorEastAsia" w:hAnsiTheme="majorEastAsia" w:cs="Times New Roman" w:hint="eastAsia"/>
          <w:b/>
          <w:sz w:val="32"/>
          <w:szCs w:val="32"/>
        </w:rPr>
        <w:t>报名回执</w:t>
      </w:r>
    </w:p>
    <w:p w:rsidR="004F2ECD" w:rsidRDefault="004F2ECD">
      <w:pPr>
        <w:rPr>
          <w:rFonts w:hint="eastAsia"/>
        </w:rPr>
      </w:pPr>
    </w:p>
    <w:p w:rsidR="006345FB" w:rsidRDefault="006345FB"/>
    <w:tbl>
      <w:tblPr>
        <w:tblStyle w:val="a3"/>
        <w:tblW w:w="0" w:type="auto"/>
        <w:tblLook w:val="04A0"/>
      </w:tblPr>
      <w:tblGrid>
        <w:gridCol w:w="1969"/>
        <w:gridCol w:w="1969"/>
        <w:gridCol w:w="1970"/>
        <w:gridCol w:w="1970"/>
        <w:gridCol w:w="1970"/>
        <w:gridCol w:w="1970"/>
        <w:gridCol w:w="1970"/>
      </w:tblGrid>
      <w:tr w:rsidR="00FD0F93" w:rsidTr="004C6A91">
        <w:trPr>
          <w:trHeight w:val="621"/>
        </w:trPr>
        <w:tc>
          <w:tcPr>
            <w:tcW w:w="1969" w:type="dxa"/>
          </w:tcPr>
          <w:p w:rsidR="00FD0F93" w:rsidRDefault="00FD0F93">
            <w:r>
              <w:rPr>
                <w:rFonts w:hint="eastAsia"/>
              </w:rPr>
              <w:t>姓名</w:t>
            </w:r>
          </w:p>
        </w:tc>
        <w:tc>
          <w:tcPr>
            <w:tcW w:w="1969" w:type="dxa"/>
          </w:tcPr>
          <w:p w:rsidR="00FD0F93" w:rsidRDefault="00FD0F93">
            <w:r>
              <w:rPr>
                <w:rFonts w:hint="eastAsia"/>
              </w:rPr>
              <w:t>性别</w:t>
            </w:r>
          </w:p>
        </w:tc>
        <w:tc>
          <w:tcPr>
            <w:tcW w:w="1970" w:type="dxa"/>
          </w:tcPr>
          <w:p w:rsidR="00FD0F93" w:rsidRDefault="00FD0F93">
            <w:r>
              <w:rPr>
                <w:rFonts w:hint="eastAsia"/>
              </w:rPr>
              <w:t>工作单位</w:t>
            </w:r>
          </w:p>
        </w:tc>
        <w:tc>
          <w:tcPr>
            <w:tcW w:w="1970" w:type="dxa"/>
          </w:tcPr>
          <w:p w:rsidR="00FD0F93" w:rsidRDefault="00FD0F93">
            <w:r>
              <w:rPr>
                <w:rFonts w:hint="eastAsia"/>
              </w:rPr>
              <w:t>部门</w:t>
            </w:r>
          </w:p>
        </w:tc>
        <w:tc>
          <w:tcPr>
            <w:tcW w:w="1970" w:type="dxa"/>
          </w:tcPr>
          <w:p w:rsidR="00FD0F93" w:rsidRDefault="00FD0F93">
            <w:r>
              <w:rPr>
                <w:rFonts w:hint="eastAsia"/>
              </w:rPr>
              <w:t>电话</w:t>
            </w:r>
          </w:p>
        </w:tc>
        <w:tc>
          <w:tcPr>
            <w:tcW w:w="1970" w:type="dxa"/>
          </w:tcPr>
          <w:p w:rsidR="00FD0F93" w:rsidRDefault="00FD0F93">
            <w:r>
              <w:t>E</w:t>
            </w:r>
            <w:r>
              <w:rPr>
                <w:rFonts w:hint="eastAsia"/>
              </w:rPr>
              <w:t>mail</w:t>
            </w:r>
          </w:p>
        </w:tc>
        <w:tc>
          <w:tcPr>
            <w:tcW w:w="1970" w:type="dxa"/>
          </w:tcPr>
          <w:p w:rsidR="00FD0F93" w:rsidRDefault="00FD0F93">
            <w:r>
              <w:rPr>
                <w:rFonts w:hint="eastAsia"/>
              </w:rPr>
              <w:t>备注</w:t>
            </w:r>
          </w:p>
        </w:tc>
      </w:tr>
      <w:tr w:rsidR="00FD0F93" w:rsidTr="004C6A91">
        <w:trPr>
          <w:trHeight w:val="651"/>
        </w:trPr>
        <w:tc>
          <w:tcPr>
            <w:tcW w:w="1969" w:type="dxa"/>
          </w:tcPr>
          <w:p w:rsidR="00FD0F93" w:rsidRDefault="00FD0F93"/>
        </w:tc>
        <w:tc>
          <w:tcPr>
            <w:tcW w:w="1969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</w:tr>
      <w:tr w:rsidR="00FD0F93" w:rsidTr="004C6A91">
        <w:trPr>
          <w:trHeight w:val="621"/>
        </w:trPr>
        <w:tc>
          <w:tcPr>
            <w:tcW w:w="1969" w:type="dxa"/>
          </w:tcPr>
          <w:p w:rsidR="00FD0F93" w:rsidRDefault="00FD0F93"/>
        </w:tc>
        <w:tc>
          <w:tcPr>
            <w:tcW w:w="1969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</w:tr>
      <w:tr w:rsidR="00FD0F93" w:rsidTr="004C6A91">
        <w:trPr>
          <w:trHeight w:val="651"/>
        </w:trPr>
        <w:tc>
          <w:tcPr>
            <w:tcW w:w="1969" w:type="dxa"/>
          </w:tcPr>
          <w:p w:rsidR="00FD0F93" w:rsidRDefault="00FD0F93"/>
        </w:tc>
        <w:tc>
          <w:tcPr>
            <w:tcW w:w="1969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</w:tr>
      <w:tr w:rsidR="00FD0F93" w:rsidTr="004C6A91">
        <w:trPr>
          <w:trHeight w:val="651"/>
        </w:trPr>
        <w:tc>
          <w:tcPr>
            <w:tcW w:w="1969" w:type="dxa"/>
          </w:tcPr>
          <w:p w:rsidR="00FD0F93" w:rsidRDefault="00FD0F93"/>
        </w:tc>
        <w:tc>
          <w:tcPr>
            <w:tcW w:w="1969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</w:tr>
    </w:tbl>
    <w:p w:rsidR="00F16C34" w:rsidRDefault="00F16C34"/>
    <w:sectPr w:rsidR="00F16C34" w:rsidSect="00F16C3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134" w:rsidRDefault="007E2134" w:rsidP="00FD0F93">
      <w:r>
        <w:separator/>
      </w:r>
    </w:p>
  </w:endnote>
  <w:endnote w:type="continuationSeparator" w:id="1">
    <w:p w:rsidR="007E2134" w:rsidRDefault="007E2134" w:rsidP="00FD0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134" w:rsidRDefault="007E2134" w:rsidP="00FD0F93">
      <w:r>
        <w:separator/>
      </w:r>
    </w:p>
  </w:footnote>
  <w:footnote w:type="continuationSeparator" w:id="1">
    <w:p w:rsidR="007E2134" w:rsidRDefault="007E2134" w:rsidP="00FD0F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6C34"/>
    <w:rsid w:val="00263E21"/>
    <w:rsid w:val="002734A7"/>
    <w:rsid w:val="004C6A91"/>
    <w:rsid w:val="004F2ECD"/>
    <w:rsid w:val="006345FB"/>
    <w:rsid w:val="007E2134"/>
    <w:rsid w:val="00F16C34"/>
    <w:rsid w:val="00FD0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E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C3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FD0F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FD0F93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FD0F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FD0F9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WJ</dc:creator>
  <cp:lastModifiedBy>WJ</cp:lastModifiedBy>
  <cp:revision>4</cp:revision>
  <dcterms:created xsi:type="dcterms:W3CDTF">2015-08-10T00:52:00Z</dcterms:created>
  <dcterms:modified xsi:type="dcterms:W3CDTF">2015-08-19T03:34:00Z</dcterms:modified>
</cp:coreProperties>
</file>